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40" w:rsidRDefault="00782B00" w:rsidP="00307A40">
      <w:pPr>
        <w:rPr>
          <w:rFonts w:ascii="Times New Roman" w:eastAsia="Times New Roman" w:hAnsi="Times New Roman" w:cs="Times New Roman"/>
          <w:b/>
          <w:bCs/>
          <w:color w:val="000000"/>
          <w:sz w:val="24"/>
          <w:szCs w:val="24"/>
        </w:rPr>
      </w:pPr>
      <w:bookmarkStart w:id="0" w:name="_Hlk515963241"/>
      <w:bookmarkStart w:id="1" w:name="_GoBack"/>
      <w:r w:rsidRPr="00307A40">
        <w:rPr>
          <w:rFonts w:ascii="Times New Roman" w:eastAsia="Times New Roman" w:hAnsi="Times New Roman" w:cs="Times New Roman"/>
          <w:b/>
          <w:bCs/>
          <w:color w:val="000000"/>
          <w:sz w:val="24"/>
          <w:szCs w:val="24"/>
        </w:rPr>
        <w:t xml:space="preserve">TAS2R38 VARIATION AND BITTER TASTE PERCEPTION: </w:t>
      </w:r>
    </w:p>
    <w:p w:rsidR="00782B00" w:rsidRPr="00307A40" w:rsidRDefault="00782B00" w:rsidP="00307A40">
      <w:pPr>
        <w:rPr>
          <w:rFonts w:ascii="Times New Roman" w:eastAsia="Times New Roman" w:hAnsi="Times New Roman" w:cs="Times New Roman"/>
          <w:b/>
          <w:bCs/>
          <w:color w:val="000000"/>
          <w:sz w:val="24"/>
          <w:szCs w:val="24"/>
        </w:rPr>
      </w:pPr>
      <w:r w:rsidRPr="00307A40">
        <w:rPr>
          <w:rFonts w:ascii="Times New Roman" w:eastAsia="Times New Roman" w:hAnsi="Times New Roman" w:cs="Times New Roman"/>
          <w:b/>
          <w:bCs/>
          <w:color w:val="000000"/>
          <w:sz w:val="24"/>
          <w:szCs w:val="24"/>
        </w:rPr>
        <w:t>ANALYSIS OF GENDER, AGE AND LIFESTYLE INTERACTIONS</w:t>
      </w:r>
    </w:p>
    <w:p w:rsidR="00307A40" w:rsidRDefault="00782B00" w:rsidP="00307A40">
      <w:pPr>
        <w:rPr>
          <w:rFonts w:ascii="Times New Roman" w:eastAsia="Times New Roman" w:hAnsi="Times New Roman" w:cs="Times New Roman"/>
          <w:color w:val="000000"/>
          <w:sz w:val="24"/>
          <w:szCs w:val="24"/>
        </w:rPr>
      </w:pPr>
      <w:r w:rsidRPr="00307A40">
        <w:rPr>
          <w:rFonts w:ascii="Times New Roman" w:eastAsia="Times New Roman" w:hAnsi="Times New Roman" w:cs="Times New Roman"/>
          <w:color w:val="000000"/>
          <w:sz w:val="24"/>
          <w:szCs w:val="24"/>
        </w:rPr>
        <w:t>R. Barragan</w:t>
      </w:r>
      <w:r w:rsidRPr="00307A40">
        <w:rPr>
          <w:rFonts w:ascii="Times New Roman" w:eastAsia="Times New Roman" w:hAnsi="Times New Roman" w:cs="Times New Roman"/>
          <w:color w:val="000000"/>
          <w:sz w:val="24"/>
          <w:szCs w:val="24"/>
          <w:vertAlign w:val="superscript"/>
        </w:rPr>
        <w:t>1</w:t>
      </w:r>
      <w:r w:rsidRPr="00307A40">
        <w:rPr>
          <w:rFonts w:ascii="Times New Roman" w:eastAsia="Times New Roman" w:hAnsi="Times New Roman" w:cs="Times New Roman"/>
          <w:color w:val="000000"/>
          <w:sz w:val="24"/>
          <w:szCs w:val="24"/>
        </w:rPr>
        <w:t>, O. Coltell</w:t>
      </w:r>
      <w:r w:rsidRPr="00307A40">
        <w:rPr>
          <w:rFonts w:ascii="Times New Roman" w:eastAsia="Times New Roman" w:hAnsi="Times New Roman" w:cs="Times New Roman"/>
          <w:color w:val="000000"/>
          <w:sz w:val="24"/>
          <w:szCs w:val="24"/>
          <w:vertAlign w:val="superscript"/>
        </w:rPr>
        <w:t>2</w:t>
      </w:r>
      <w:r w:rsidRPr="00307A40">
        <w:rPr>
          <w:rFonts w:ascii="Times New Roman" w:eastAsia="Times New Roman" w:hAnsi="Times New Roman" w:cs="Times New Roman"/>
          <w:color w:val="000000"/>
          <w:sz w:val="24"/>
          <w:szCs w:val="24"/>
        </w:rPr>
        <w:t>, E.M. Asensio</w:t>
      </w:r>
      <w:r w:rsidRPr="00307A40">
        <w:rPr>
          <w:rFonts w:ascii="Times New Roman" w:eastAsia="Times New Roman" w:hAnsi="Times New Roman" w:cs="Times New Roman"/>
          <w:color w:val="000000"/>
          <w:sz w:val="24"/>
          <w:szCs w:val="24"/>
          <w:vertAlign w:val="superscript"/>
        </w:rPr>
        <w:t>1</w:t>
      </w:r>
      <w:r w:rsidRPr="00307A40">
        <w:rPr>
          <w:rFonts w:ascii="Times New Roman" w:eastAsia="Times New Roman" w:hAnsi="Times New Roman" w:cs="Times New Roman"/>
          <w:color w:val="000000"/>
          <w:sz w:val="24"/>
          <w:szCs w:val="24"/>
        </w:rPr>
        <w:t>, J. Gonzalez</w:t>
      </w:r>
      <w:r w:rsidRPr="00307A40">
        <w:rPr>
          <w:rFonts w:ascii="Times New Roman" w:eastAsia="Times New Roman" w:hAnsi="Times New Roman" w:cs="Times New Roman"/>
          <w:color w:val="000000"/>
          <w:sz w:val="24"/>
          <w:szCs w:val="24"/>
          <w:vertAlign w:val="superscript"/>
        </w:rPr>
        <w:t>1</w:t>
      </w:r>
      <w:r w:rsidRPr="00307A40">
        <w:rPr>
          <w:rFonts w:ascii="Times New Roman" w:eastAsia="Times New Roman" w:hAnsi="Times New Roman" w:cs="Times New Roman"/>
          <w:color w:val="000000"/>
          <w:sz w:val="24"/>
          <w:szCs w:val="24"/>
        </w:rPr>
        <w:t>, O. Portoles</w:t>
      </w:r>
      <w:r w:rsidRPr="00307A40">
        <w:rPr>
          <w:rFonts w:ascii="Times New Roman" w:eastAsia="Times New Roman" w:hAnsi="Times New Roman" w:cs="Times New Roman"/>
          <w:color w:val="000000"/>
          <w:sz w:val="24"/>
          <w:szCs w:val="24"/>
          <w:vertAlign w:val="superscript"/>
        </w:rPr>
        <w:t>1</w:t>
      </w:r>
      <w:r w:rsidRPr="00307A40">
        <w:rPr>
          <w:rFonts w:ascii="Times New Roman" w:eastAsia="Times New Roman" w:hAnsi="Times New Roman" w:cs="Times New Roman"/>
          <w:color w:val="000000"/>
          <w:sz w:val="24"/>
          <w:szCs w:val="24"/>
        </w:rPr>
        <w:t>, R. Fernandez-Carrion</w:t>
      </w:r>
      <w:r w:rsidRPr="00307A40">
        <w:rPr>
          <w:rFonts w:ascii="Times New Roman" w:eastAsia="Times New Roman" w:hAnsi="Times New Roman" w:cs="Times New Roman"/>
          <w:color w:val="000000"/>
          <w:sz w:val="24"/>
          <w:szCs w:val="24"/>
          <w:vertAlign w:val="superscript"/>
        </w:rPr>
        <w:t>1</w:t>
      </w:r>
      <w:r w:rsidRPr="00307A40">
        <w:rPr>
          <w:rFonts w:ascii="Times New Roman" w:eastAsia="Times New Roman" w:hAnsi="Times New Roman" w:cs="Times New Roman"/>
          <w:color w:val="000000"/>
          <w:sz w:val="24"/>
          <w:szCs w:val="24"/>
        </w:rPr>
        <w:t>, </w:t>
      </w:r>
    </w:p>
    <w:p w:rsidR="00307A40" w:rsidRPr="00307A40" w:rsidRDefault="00782B00" w:rsidP="00307A40">
      <w:pPr>
        <w:rPr>
          <w:rFonts w:ascii="Times New Roman" w:eastAsia="Times New Roman" w:hAnsi="Times New Roman" w:cs="Times New Roman"/>
          <w:color w:val="000000"/>
          <w:sz w:val="24"/>
          <w:szCs w:val="24"/>
          <w:u w:val="single"/>
          <w:vertAlign w:val="superscript"/>
        </w:rPr>
      </w:pPr>
      <w:r w:rsidRPr="00307A40">
        <w:rPr>
          <w:rFonts w:ascii="Times New Roman" w:eastAsia="Times New Roman" w:hAnsi="Times New Roman" w:cs="Times New Roman"/>
          <w:b/>
          <w:bCs/>
          <w:color w:val="000000"/>
          <w:sz w:val="24"/>
          <w:szCs w:val="24"/>
          <w:u w:val="single"/>
        </w:rPr>
        <w:t>D. Corella</w:t>
      </w:r>
      <w:r w:rsidRPr="00307A40">
        <w:rPr>
          <w:rFonts w:ascii="Times New Roman" w:eastAsia="Times New Roman" w:hAnsi="Times New Roman" w:cs="Times New Roman"/>
          <w:color w:val="000000"/>
          <w:sz w:val="24"/>
          <w:szCs w:val="24"/>
          <w:u w:val="single"/>
          <w:vertAlign w:val="superscript"/>
        </w:rPr>
        <w:t>1</w:t>
      </w:r>
    </w:p>
    <w:p w:rsidR="00307A40" w:rsidRDefault="00782B00" w:rsidP="00307A40">
      <w:pPr>
        <w:rPr>
          <w:rFonts w:ascii="Times New Roman" w:eastAsia="Times New Roman" w:hAnsi="Times New Roman" w:cs="Times New Roman"/>
          <w:color w:val="000000"/>
          <w:sz w:val="24"/>
          <w:szCs w:val="24"/>
        </w:rPr>
      </w:pPr>
      <w:r w:rsidRPr="00307A40">
        <w:rPr>
          <w:rFonts w:ascii="Times New Roman" w:eastAsia="Times New Roman" w:hAnsi="Times New Roman" w:cs="Times New Roman"/>
          <w:color w:val="000000"/>
          <w:sz w:val="24"/>
          <w:szCs w:val="24"/>
          <w:vertAlign w:val="superscript"/>
        </w:rPr>
        <w:t>1</w:t>
      </w:r>
      <w:r w:rsidRPr="00307A40">
        <w:rPr>
          <w:rFonts w:ascii="Times New Roman" w:eastAsia="Times New Roman" w:hAnsi="Times New Roman" w:cs="Times New Roman"/>
          <w:color w:val="000000"/>
          <w:sz w:val="24"/>
          <w:szCs w:val="24"/>
        </w:rPr>
        <w:t>Preventive Medicine, University of Valencia-CIBEROBN, Valencia, Spain</w:t>
      </w:r>
    </w:p>
    <w:bookmarkEnd w:id="0"/>
    <w:bookmarkEnd w:id="1"/>
    <w:p w:rsidR="00782B00" w:rsidRPr="00307A40" w:rsidRDefault="00782B00" w:rsidP="00307A40">
      <w:pPr>
        <w:rPr>
          <w:rFonts w:ascii="Times New Roman" w:eastAsia="Times New Roman" w:hAnsi="Times New Roman" w:cs="Times New Roman"/>
          <w:color w:val="000000"/>
          <w:sz w:val="24"/>
          <w:szCs w:val="24"/>
        </w:rPr>
      </w:pPr>
      <w:r w:rsidRPr="00307A40">
        <w:rPr>
          <w:rFonts w:ascii="Times New Roman" w:eastAsia="Times New Roman" w:hAnsi="Times New Roman" w:cs="Times New Roman"/>
          <w:color w:val="000000"/>
          <w:sz w:val="24"/>
          <w:szCs w:val="24"/>
          <w:vertAlign w:val="superscript"/>
        </w:rPr>
        <w:t>2</w:t>
      </w:r>
      <w:r w:rsidRPr="00307A40">
        <w:rPr>
          <w:rFonts w:ascii="Times New Roman" w:eastAsia="Times New Roman" w:hAnsi="Times New Roman" w:cs="Times New Roman"/>
          <w:color w:val="000000"/>
          <w:sz w:val="24"/>
          <w:szCs w:val="24"/>
        </w:rPr>
        <w:t xml:space="preserve">Preventive Medicine, University </w:t>
      </w:r>
      <w:proofErr w:type="spellStart"/>
      <w:r w:rsidRPr="00307A40">
        <w:rPr>
          <w:rFonts w:ascii="Times New Roman" w:eastAsia="Times New Roman" w:hAnsi="Times New Roman" w:cs="Times New Roman"/>
          <w:color w:val="000000"/>
          <w:sz w:val="24"/>
          <w:szCs w:val="24"/>
        </w:rPr>
        <w:t>Jaume</w:t>
      </w:r>
      <w:proofErr w:type="spellEnd"/>
      <w:r w:rsidRPr="00307A40">
        <w:rPr>
          <w:rFonts w:ascii="Times New Roman" w:eastAsia="Times New Roman" w:hAnsi="Times New Roman" w:cs="Times New Roman"/>
          <w:color w:val="000000"/>
          <w:sz w:val="24"/>
          <w:szCs w:val="24"/>
        </w:rPr>
        <w:t xml:space="preserve"> I, Castellon, Spain</w:t>
      </w:r>
    </w:p>
    <w:p w:rsidR="00782B00" w:rsidRPr="00307A40" w:rsidRDefault="00782B00" w:rsidP="00307A40">
      <w:pPr>
        <w:rPr>
          <w:rFonts w:ascii="Times New Roman" w:eastAsia="Times New Roman" w:hAnsi="Times New Roman" w:cs="Times New Roman"/>
          <w:color w:val="000000"/>
          <w:sz w:val="24"/>
          <w:szCs w:val="24"/>
        </w:rPr>
      </w:pPr>
    </w:p>
    <w:p w:rsidR="00307A40" w:rsidRDefault="00782B00" w:rsidP="00307A40">
      <w:pPr>
        <w:jc w:val="both"/>
        <w:rPr>
          <w:rFonts w:ascii="Times New Roman" w:eastAsia="Times New Roman" w:hAnsi="Times New Roman" w:cs="Times New Roman"/>
          <w:color w:val="000000"/>
          <w:sz w:val="24"/>
          <w:szCs w:val="24"/>
        </w:rPr>
      </w:pPr>
      <w:r w:rsidRPr="00307A40">
        <w:rPr>
          <w:rFonts w:ascii="Times New Roman" w:eastAsia="Times New Roman" w:hAnsi="Times New Roman" w:cs="Times New Roman"/>
          <w:b/>
          <w:bCs/>
          <w:color w:val="000000"/>
          <w:sz w:val="24"/>
          <w:szCs w:val="24"/>
        </w:rPr>
        <w:t>Background and Objectives</w:t>
      </w:r>
      <w:r w:rsidRPr="00307A40">
        <w:rPr>
          <w:rFonts w:ascii="Times New Roman" w:eastAsia="Times New Roman" w:hAnsi="Times New Roman" w:cs="Times New Roman"/>
          <w:color w:val="000000"/>
          <w:sz w:val="24"/>
          <w:szCs w:val="24"/>
        </w:rPr>
        <w:t xml:space="preserve">: In the new era of Precision Medicine, Cardiovascular Precision nutrition aims to prevent and manage cardiovascular risk factors and diseases by tailoring dietary interventions or recommendations to the individual's genetic background and other individualized characteristics. Taste is one important factor in determining food consumption, obesity risk and other cardiovascular phenotypes. The variability in the perception of bitter taste is highly determined by genetics. Common polymorphisms in the TAS2R28 gene have been associated with bitter taste in several studies. </w:t>
      </w:r>
      <w:proofErr w:type="gramStart"/>
      <w:r w:rsidRPr="00307A40">
        <w:rPr>
          <w:rFonts w:ascii="Times New Roman" w:eastAsia="Times New Roman" w:hAnsi="Times New Roman" w:cs="Times New Roman"/>
          <w:color w:val="000000"/>
          <w:sz w:val="24"/>
          <w:szCs w:val="24"/>
        </w:rPr>
        <w:t>However</w:t>
      </w:r>
      <w:proofErr w:type="gramEnd"/>
      <w:r w:rsidRPr="00307A40">
        <w:rPr>
          <w:rFonts w:ascii="Times New Roman" w:eastAsia="Times New Roman" w:hAnsi="Times New Roman" w:cs="Times New Roman"/>
          <w:color w:val="000000"/>
          <w:sz w:val="24"/>
          <w:szCs w:val="24"/>
        </w:rPr>
        <w:t xml:space="preserve"> the potential modulations by gender, age and lifestyle factors have been scarcely investigated. Our aim was to analyze the association between the A49P (rs713598) polymorphism and bitter taste perception, as well as the interactions between the polymorphism and gender, age and smoking. </w:t>
      </w:r>
    </w:p>
    <w:p w:rsidR="00307A40" w:rsidRDefault="00782B00" w:rsidP="00307A40">
      <w:pPr>
        <w:jc w:val="both"/>
        <w:rPr>
          <w:rFonts w:ascii="Times New Roman" w:eastAsia="Times New Roman" w:hAnsi="Times New Roman" w:cs="Times New Roman"/>
          <w:color w:val="000000"/>
          <w:sz w:val="24"/>
          <w:szCs w:val="24"/>
        </w:rPr>
      </w:pPr>
      <w:r w:rsidRPr="00307A40">
        <w:rPr>
          <w:rFonts w:ascii="Times New Roman" w:eastAsia="Times New Roman" w:hAnsi="Times New Roman" w:cs="Times New Roman"/>
          <w:b/>
          <w:bCs/>
          <w:color w:val="000000"/>
          <w:sz w:val="24"/>
          <w:szCs w:val="24"/>
        </w:rPr>
        <w:t>Methods</w:t>
      </w:r>
      <w:r w:rsidRPr="00307A40">
        <w:rPr>
          <w:rFonts w:ascii="Times New Roman" w:eastAsia="Times New Roman" w:hAnsi="Times New Roman" w:cs="Times New Roman"/>
          <w:color w:val="000000"/>
          <w:sz w:val="24"/>
          <w:szCs w:val="24"/>
        </w:rPr>
        <w:t>: We carried out a cross-sectional study in 1265 participants (median age 41 years; 484 males and 781 females) in the OBENUTIC study, a case-control study in a Mediterranean population. Cases (n=289) were obese subjects and controls non-obese subjects recruited from the general population. All were administered a direct tasting of concentrations of 5.6 mM of phenylthiocarbamide (PTC), a TAS2R38 agonist. The intensity of taste perception to PTC was noted on a 0 to 5 scale. The rs713598 polymorphism was determined. </w:t>
      </w:r>
    </w:p>
    <w:p w:rsidR="00307A40" w:rsidRDefault="00782B00" w:rsidP="00307A40">
      <w:pPr>
        <w:jc w:val="both"/>
        <w:rPr>
          <w:rFonts w:ascii="Times New Roman" w:eastAsia="Times New Roman" w:hAnsi="Times New Roman" w:cs="Times New Roman"/>
          <w:color w:val="000000"/>
          <w:sz w:val="24"/>
          <w:szCs w:val="24"/>
        </w:rPr>
      </w:pPr>
      <w:r w:rsidRPr="00307A40">
        <w:rPr>
          <w:rFonts w:ascii="Times New Roman" w:eastAsia="Times New Roman" w:hAnsi="Times New Roman" w:cs="Times New Roman"/>
          <w:b/>
          <w:bCs/>
          <w:color w:val="000000"/>
          <w:sz w:val="24"/>
          <w:szCs w:val="24"/>
        </w:rPr>
        <w:t>Results:</w:t>
      </w:r>
      <w:r w:rsidRPr="00307A40">
        <w:rPr>
          <w:rFonts w:ascii="Times New Roman" w:eastAsia="Times New Roman" w:hAnsi="Times New Roman" w:cs="Times New Roman"/>
          <w:color w:val="000000"/>
          <w:sz w:val="24"/>
          <w:szCs w:val="24"/>
        </w:rPr>
        <w:t> After adjustment for gender, age, obesity and smoking (n=284 smokers), the TAS2R38-A49P (rs713598) polymorphism was strongly associated with bitter taste perception (0.52+/-0.1 in AA-</w:t>
      </w:r>
      <w:proofErr w:type="gramStart"/>
      <w:r w:rsidRPr="00307A40">
        <w:rPr>
          <w:rFonts w:ascii="Times New Roman" w:eastAsia="Times New Roman" w:hAnsi="Times New Roman" w:cs="Times New Roman"/>
          <w:color w:val="000000"/>
          <w:sz w:val="24"/>
          <w:szCs w:val="24"/>
        </w:rPr>
        <w:t>non tasters</w:t>
      </w:r>
      <w:proofErr w:type="gramEnd"/>
      <w:r w:rsidRPr="00307A40">
        <w:rPr>
          <w:rFonts w:ascii="Times New Roman" w:eastAsia="Times New Roman" w:hAnsi="Times New Roman" w:cs="Times New Roman"/>
          <w:color w:val="000000"/>
          <w:sz w:val="24"/>
          <w:szCs w:val="24"/>
        </w:rPr>
        <w:t>; 2.5+/-0.1 in AP and 2.9+/-0.1 in PP; P=9.4x10E-127). Age (P=5x10E-9), gender male (P=3x10E-5) and smoking (P=0.039) were associated with lower bitter taste perception. We obtained a statistically significant interaction between the polymorphism and age (P-int=0.002), but not for gender (P-int=0.103) or smoking (P-int=0.203). </w:t>
      </w:r>
    </w:p>
    <w:p w:rsidR="00782B00" w:rsidRPr="00307A40" w:rsidRDefault="00782B00" w:rsidP="00307A40">
      <w:pPr>
        <w:jc w:val="both"/>
        <w:rPr>
          <w:rFonts w:ascii="Times New Roman" w:eastAsia="Times New Roman" w:hAnsi="Times New Roman" w:cs="Times New Roman"/>
          <w:color w:val="000000"/>
          <w:sz w:val="24"/>
          <w:szCs w:val="24"/>
        </w:rPr>
      </w:pPr>
      <w:r w:rsidRPr="00307A40">
        <w:rPr>
          <w:rFonts w:ascii="Times New Roman" w:eastAsia="Times New Roman" w:hAnsi="Times New Roman" w:cs="Times New Roman"/>
          <w:b/>
          <w:bCs/>
          <w:color w:val="000000"/>
          <w:sz w:val="24"/>
          <w:szCs w:val="24"/>
        </w:rPr>
        <w:t>Conclusions</w:t>
      </w:r>
      <w:r w:rsidRPr="00307A40">
        <w:rPr>
          <w:rFonts w:ascii="Times New Roman" w:eastAsia="Times New Roman" w:hAnsi="Times New Roman" w:cs="Times New Roman"/>
          <w:color w:val="000000"/>
          <w:sz w:val="24"/>
          <w:szCs w:val="24"/>
        </w:rPr>
        <w:t xml:space="preserve">: The TAS2R38-A49P (rs713598) polymorphism is strongly associated with bitter taste sensitivity. </w:t>
      </w:r>
      <w:proofErr w:type="gramStart"/>
      <w:r w:rsidRPr="00307A40">
        <w:rPr>
          <w:rFonts w:ascii="Times New Roman" w:eastAsia="Times New Roman" w:hAnsi="Times New Roman" w:cs="Times New Roman"/>
          <w:color w:val="000000"/>
          <w:sz w:val="24"/>
          <w:szCs w:val="24"/>
        </w:rPr>
        <w:t>However</w:t>
      </w:r>
      <w:proofErr w:type="gramEnd"/>
      <w:r w:rsidRPr="00307A40">
        <w:rPr>
          <w:rFonts w:ascii="Times New Roman" w:eastAsia="Times New Roman" w:hAnsi="Times New Roman" w:cs="Times New Roman"/>
          <w:color w:val="000000"/>
          <w:sz w:val="24"/>
          <w:szCs w:val="24"/>
        </w:rPr>
        <w:t xml:space="preserve"> this association was heterogeneous by age.</w:t>
      </w:r>
    </w:p>
    <w:p w:rsidR="00782B00" w:rsidRPr="00307A40" w:rsidRDefault="00782B00" w:rsidP="00307A40">
      <w:pPr>
        <w:rPr>
          <w:rFonts w:ascii="Times New Roman" w:eastAsia="Times New Roman" w:hAnsi="Times New Roman" w:cs="Times New Roman"/>
          <w:sz w:val="24"/>
          <w:szCs w:val="24"/>
        </w:rPr>
      </w:pPr>
    </w:p>
    <w:p w:rsidR="00345DBB" w:rsidRPr="00307A40" w:rsidRDefault="00D17E45" w:rsidP="00307A40">
      <w:pPr>
        <w:rPr>
          <w:sz w:val="24"/>
          <w:szCs w:val="24"/>
        </w:rPr>
      </w:pPr>
    </w:p>
    <w:sectPr w:rsidR="00345DBB" w:rsidRPr="00307A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45" w:rsidRDefault="00D17E45" w:rsidP="00307A40">
      <w:r>
        <w:separator/>
      </w:r>
    </w:p>
  </w:endnote>
  <w:endnote w:type="continuationSeparator" w:id="0">
    <w:p w:rsidR="00D17E45" w:rsidRDefault="00D17E45" w:rsidP="0030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45" w:rsidRDefault="00D17E45" w:rsidP="00307A40">
      <w:r>
        <w:separator/>
      </w:r>
    </w:p>
  </w:footnote>
  <w:footnote w:type="continuationSeparator" w:id="0">
    <w:p w:rsidR="00D17E45" w:rsidRDefault="00D17E45" w:rsidP="0030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40" w:rsidRPr="00307A40" w:rsidRDefault="00307A40" w:rsidP="00307A40">
    <w:pPr>
      <w:rPr>
        <w:rFonts w:ascii="Times New Roman" w:eastAsia="Times New Roman" w:hAnsi="Times New Roman" w:cs="Times New Roman"/>
        <w:color w:val="000000"/>
        <w:sz w:val="24"/>
        <w:szCs w:val="24"/>
      </w:rPr>
    </w:pPr>
    <w:r w:rsidRPr="00307A40">
      <w:rPr>
        <w:rFonts w:ascii="Times New Roman" w:eastAsia="Times New Roman" w:hAnsi="Times New Roman" w:cs="Times New Roman"/>
        <w:color w:val="000000"/>
        <w:sz w:val="24"/>
        <w:szCs w:val="24"/>
      </w:rPr>
      <w:t>18-A-632-IAC</w:t>
    </w:r>
  </w:p>
  <w:p w:rsidR="00307A40" w:rsidRPr="00307A40" w:rsidRDefault="00307A40" w:rsidP="00307A40">
    <w:pPr>
      <w:rPr>
        <w:rFonts w:ascii="Times New Roman" w:eastAsia="Times New Roman" w:hAnsi="Times New Roman" w:cs="Times New Roman"/>
        <w:color w:val="000000"/>
        <w:sz w:val="24"/>
        <w:szCs w:val="24"/>
      </w:rPr>
    </w:pPr>
    <w:r w:rsidRPr="00307A40">
      <w:rPr>
        <w:rFonts w:ascii="Times New Roman" w:eastAsia="Times New Roman" w:hAnsi="Times New Roman" w:cs="Times New Roman"/>
        <w:color w:val="000000"/>
        <w:sz w:val="24"/>
        <w:szCs w:val="24"/>
      </w:rPr>
      <w:t>08. Personalized and Precision Cardiovascular Medicine</w:t>
    </w:r>
  </w:p>
  <w:p w:rsidR="00307A40" w:rsidRDefault="00307A40">
    <w:pPr>
      <w:pStyle w:val="Header"/>
    </w:pPr>
  </w:p>
  <w:p w:rsidR="00307A40" w:rsidRDefault="00307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00"/>
    <w:rsid w:val="0030401F"/>
    <w:rsid w:val="00307A40"/>
    <w:rsid w:val="00782B00"/>
    <w:rsid w:val="008A10D5"/>
    <w:rsid w:val="00A128E1"/>
    <w:rsid w:val="00D17E45"/>
    <w:rsid w:val="00E7251E"/>
    <w:rsid w:val="00F70D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C9B"/>
  <w15:chartTrackingRefBased/>
  <w15:docId w15:val="{A8BCA8D3-0A0A-4527-9802-D75758F8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A40"/>
    <w:pPr>
      <w:tabs>
        <w:tab w:val="center" w:pos="4680"/>
        <w:tab w:val="right" w:pos="9360"/>
      </w:tabs>
    </w:pPr>
  </w:style>
  <w:style w:type="character" w:customStyle="1" w:styleId="HeaderChar">
    <w:name w:val="Header Char"/>
    <w:basedOn w:val="DefaultParagraphFont"/>
    <w:link w:val="Header"/>
    <w:uiPriority w:val="99"/>
    <w:rsid w:val="00307A40"/>
  </w:style>
  <w:style w:type="paragraph" w:styleId="Footer">
    <w:name w:val="footer"/>
    <w:basedOn w:val="Normal"/>
    <w:link w:val="FooterChar"/>
    <w:uiPriority w:val="99"/>
    <w:unhideWhenUsed/>
    <w:rsid w:val="00307A40"/>
    <w:pPr>
      <w:tabs>
        <w:tab w:val="center" w:pos="4680"/>
        <w:tab w:val="right" w:pos="9360"/>
      </w:tabs>
    </w:pPr>
  </w:style>
  <w:style w:type="character" w:customStyle="1" w:styleId="FooterChar">
    <w:name w:val="Footer Char"/>
    <w:basedOn w:val="DefaultParagraphFont"/>
    <w:link w:val="Footer"/>
    <w:uiPriority w:val="99"/>
    <w:rsid w:val="0030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2018-06-05T08:56:00Z</dcterms:created>
  <dcterms:modified xsi:type="dcterms:W3CDTF">2018-06-05T09:31:00Z</dcterms:modified>
</cp:coreProperties>
</file>